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48" w:rsidRPr="00D02DD0" w:rsidRDefault="00712F48" w:rsidP="00712F48">
      <w:pPr>
        <w:pBdr>
          <w:bottom w:val="single" w:sz="4" w:space="1" w:color="auto"/>
        </w:pBd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909E47" wp14:editId="1414C4B1">
            <wp:simplePos x="0" y="0"/>
            <wp:positionH relativeFrom="column">
              <wp:posOffset>1009650</wp:posOffset>
            </wp:positionH>
            <wp:positionV relativeFrom="paragraph">
              <wp:posOffset>-158750</wp:posOffset>
            </wp:positionV>
            <wp:extent cx="3657600" cy="1387475"/>
            <wp:effectExtent l="0" t="0" r="0" b="317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 banner artwor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AA9">
        <w:rPr>
          <w:b/>
          <w:sz w:val="32"/>
        </w:rPr>
        <w:t xml:space="preserve"> </w:t>
      </w:r>
      <w:r>
        <w:rPr>
          <w:b/>
          <w:sz w:val="32"/>
        </w:rPr>
        <w:t xml:space="preserve">LIST OF </w:t>
      </w:r>
      <w:r w:rsidR="0014492A">
        <w:rPr>
          <w:b/>
          <w:sz w:val="32"/>
        </w:rPr>
        <w:t xml:space="preserve">COMMUNITY GOLD </w:t>
      </w:r>
      <w:bookmarkStart w:id="0" w:name="_GoBack"/>
      <w:bookmarkEnd w:id="0"/>
      <w:r w:rsidR="0014492A">
        <w:rPr>
          <w:b/>
          <w:sz w:val="32"/>
        </w:rPr>
        <w:t>LOVING</w:t>
      </w:r>
      <w:r>
        <w:rPr>
          <w:b/>
          <w:sz w:val="32"/>
        </w:rPr>
        <w:t xml:space="preserve"> BUSINESSES</w:t>
      </w:r>
    </w:p>
    <w:p w:rsidR="00712F48" w:rsidRPr="00712F48" w:rsidRDefault="00712F48" w:rsidP="00712F48">
      <w:pPr>
        <w:jc w:val="center"/>
        <w:rPr>
          <w:rFonts w:ascii="Helvetica" w:eastAsia="Times New Roman" w:hAnsi="Helvetica" w:cs="Times New Roman"/>
          <w:color w:val="000000"/>
          <w:spacing w:val="15"/>
          <w:sz w:val="23"/>
          <w:szCs w:val="27"/>
          <w:lang w:eastAsia="en-AU"/>
        </w:rPr>
      </w:pPr>
      <w:r w:rsidRPr="00712F48">
        <w:rPr>
          <w:rFonts w:ascii="Helvetica" w:eastAsia="Times New Roman" w:hAnsi="Helvetica" w:cs="Times New Roman"/>
          <w:b/>
          <w:bCs/>
          <w:color w:val="000000"/>
          <w:spacing w:val="15"/>
          <w:sz w:val="23"/>
          <w:szCs w:val="27"/>
          <w:lang w:eastAsia="en-AU"/>
        </w:rPr>
        <w:t>We are actively helping to build a </w:t>
      </w:r>
      <w:r w:rsidRPr="00712F48">
        <w:rPr>
          <w:rFonts w:ascii="Helvetica" w:eastAsia="Times New Roman" w:hAnsi="Helvetica" w:cs="Times New Roman"/>
          <w:b/>
          <w:bCs/>
          <w:color w:val="000000"/>
          <w:spacing w:val="15"/>
          <w:sz w:val="23"/>
          <w:szCs w:val="27"/>
          <w:u w:val="single"/>
          <w:lang w:eastAsia="en-AU"/>
        </w:rPr>
        <w:t>stronger local economy</w:t>
      </w:r>
      <w:r w:rsidRPr="00712F48">
        <w:rPr>
          <w:rFonts w:ascii="Helvetica" w:eastAsia="Times New Roman" w:hAnsi="Helvetica" w:cs="Times New Roman"/>
          <w:b/>
          <w:bCs/>
          <w:color w:val="000000"/>
          <w:spacing w:val="15"/>
          <w:sz w:val="23"/>
          <w:szCs w:val="27"/>
          <w:lang w:eastAsia="en-AU"/>
        </w:rPr>
        <w:t> by encouraging locals to shop in our community.</w:t>
      </w:r>
    </w:p>
    <w:p w:rsidR="00712F48" w:rsidRDefault="00712F48" w:rsidP="00712F4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pacing w:val="15"/>
          <w:sz w:val="23"/>
          <w:szCs w:val="27"/>
          <w:lang w:eastAsia="en-AU"/>
        </w:rPr>
      </w:pPr>
      <w:r w:rsidRPr="00712F48">
        <w:rPr>
          <w:rFonts w:ascii="Helvetica" w:eastAsia="Times New Roman" w:hAnsi="Helvetica" w:cs="Times New Roman"/>
          <w:color w:val="000000"/>
          <w:spacing w:val="15"/>
          <w:sz w:val="23"/>
          <w:szCs w:val="27"/>
          <w:lang w:eastAsia="en-AU"/>
        </w:rPr>
        <w:t>We know that the presence of our </w:t>
      </w:r>
      <w:r w:rsidRPr="00712F48">
        <w:rPr>
          <w:rFonts w:ascii="Helvetica" w:eastAsia="Times New Roman" w:hAnsi="Helvetica" w:cs="Times New Roman"/>
          <w:b/>
          <w:bCs/>
          <w:color w:val="000000"/>
          <w:spacing w:val="15"/>
          <w:sz w:val="23"/>
          <w:szCs w:val="27"/>
          <w:lang w:eastAsia="en-AU"/>
        </w:rPr>
        <w:t>Community Bank®</w:t>
      </w:r>
      <w:r w:rsidRPr="00712F48">
        <w:rPr>
          <w:rFonts w:ascii="Helvetica" w:eastAsia="Times New Roman" w:hAnsi="Helvetica" w:cs="Times New Roman"/>
          <w:color w:val="000000"/>
          <w:spacing w:val="15"/>
          <w:sz w:val="23"/>
          <w:szCs w:val="27"/>
          <w:lang w:eastAsia="en-AU"/>
        </w:rPr>
        <w:t xml:space="preserve"> Branch in </w:t>
      </w:r>
      <w:proofErr w:type="gramStart"/>
      <w:r w:rsidRPr="00712F48">
        <w:rPr>
          <w:rFonts w:ascii="Helvetica" w:eastAsia="Times New Roman" w:hAnsi="Helvetica" w:cs="Times New Roman"/>
          <w:color w:val="000000"/>
          <w:spacing w:val="15"/>
          <w:sz w:val="23"/>
          <w:szCs w:val="27"/>
          <w:lang w:eastAsia="en-AU"/>
        </w:rPr>
        <w:t>Yea,</w:t>
      </w:r>
      <w:proofErr w:type="gramEnd"/>
      <w:r w:rsidRPr="00712F48">
        <w:rPr>
          <w:rFonts w:ascii="Helvetica" w:eastAsia="Times New Roman" w:hAnsi="Helvetica" w:cs="Times New Roman"/>
          <w:color w:val="000000"/>
          <w:spacing w:val="15"/>
          <w:sz w:val="23"/>
          <w:szCs w:val="27"/>
          <w:lang w:eastAsia="en-AU"/>
        </w:rPr>
        <w:t xml:space="preserve"> and its Agency in Alexandra are encouraging local commerce and business growth, rather than have it “leak away” to other areas. </w:t>
      </w:r>
    </w:p>
    <w:p w:rsidR="00712F48" w:rsidRPr="00712F48" w:rsidRDefault="00712F48" w:rsidP="00712F4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pacing w:val="15"/>
          <w:sz w:val="23"/>
          <w:szCs w:val="27"/>
          <w:lang w:eastAsia="en-A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3600"/>
        <w:gridCol w:w="3510"/>
        <w:gridCol w:w="2276"/>
      </w:tblGrid>
      <w:tr w:rsidR="00712F48" w:rsidRPr="00712F48" w:rsidTr="00546AA9">
        <w:trPr>
          <w:trHeight w:val="288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F48" w:rsidRPr="00712F48" w:rsidRDefault="00712F48" w:rsidP="00712F48">
            <w:pPr>
              <w:spacing w:after="0" w:line="480" w:lineRule="atLeast"/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</w:pPr>
            <w:r w:rsidRPr="00546AA9">
              <w:rPr>
                <w:rFonts w:ascii="Helvetica" w:eastAsia="Times New Roman" w:hAnsi="Helvetica" w:cs="Times New Roman"/>
                <w:b/>
                <w:bCs/>
                <w:color w:val="000000"/>
                <w:spacing w:val="15"/>
                <w:sz w:val="24"/>
                <w:szCs w:val="24"/>
                <w:lang w:eastAsia="en-AU"/>
              </w:rPr>
              <w:t>Participating Business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F48" w:rsidRPr="00712F48" w:rsidRDefault="00712F48" w:rsidP="00712F48">
            <w:pPr>
              <w:spacing w:after="0" w:line="480" w:lineRule="atLeast"/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</w:pPr>
            <w:r w:rsidRPr="00546AA9">
              <w:rPr>
                <w:rFonts w:ascii="Helvetica" w:eastAsia="Times New Roman" w:hAnsi="Helvetica" w:cs="Times New Roman"/>
                <w:b/>
                <w:bCs/>
                <w:color w:val="000000"/>
                <w:spacing w:val="15"/>
                <w:sz w:val="24"/>
                <w:szCs w:val="24"/>
                <w:lang w:eastAsia="en-AU"/>
              </w:rPr>
              <w:t>Address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F48" w:rsidRPr="00712F48" w:rsidRDefault="00712F48" w:rsidP="00712F48">
            <w:pPr>
              <w:spacing w:after="0" w:line="480" w:lineRule="atLeast"/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</w:pPr>
            <w:r w:rsidRPr="00546AA9">
              <w:rPr>
                <w:rFonts w:ascii="Helvetica" w:eastAsia="Times New Roman" w:hAnsi="Helvetica" w:cs="Times New Roman"/>
                <w:b/>
                <w:bCs/>
                <w:color w:val="000000"/>
                <w:spacing w:val="15"/>
                <w:sz w:val="24"/>
                <w:szCs w:val="24"/>
                <w:lang w:eastAsia="en-AU"/>
              </w:rPr>
              <w:t>Contact</w:t>
            </w:r>
          </w:p>
        </w:tc>
      </w:tr>
      <w:tr w:rsidR="00712F48" w:rsidRPr="00712F48" w:rsidTr="00546AA9">
        <w:trPr>
          <w:trHeight w:val="288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F48" w:rsidRPr="00712F48" w:rsidRDefault="00712F48" w:rsidP="00712F48">
            <w:pPr>
              <w:spacing w:after="0" w:line="480" w:lineRule="atLeast"/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</w:pPr>
            <w:r w:rsidRPr="00546AA9"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  <w:t>Yea Newsagency</w:t>
            </w:r>
            <w:r w:rsidRPr="00546AA9">
              <w:rPr>
                <w:rFonts w:ascii="Helvetica" w:hAnsi="Helvetica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F48" w:rsidRPr="00712F48" w:rsidRDefault="000F0B5A" w:rsidP="00712F48">
            <w:pPr>
              <w:spacing w:after="0" w:line="480" w:lineRule="atLeast"/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</w:pPr>
            <w:r w:rsidRPr="00546AA9"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  <w:t xml:space="preserve">74 </w:t>
            </w:r>
            <w:r w:rsidR="00712F48" w:rsidRPr="00546AA9"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  <w:t>High St., Yea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F48" w:rsidRPr="00712F48" w:rsidRDefault="000F0B5A" w:rsidP="00546AA9">
            <w:pPr>
              <w:spacing w:after="0" w:line="480" w:lineRule="atLeast"/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</w:pPr>
            <w:hyperlink r:id="rId8" w:tooltip="Call via Hangouts" w:history="1">
              <w:r w:rsidRPr="00546AA9">
                <w:rPr>
                  <w:rFonts w:ascii="Helvetica" w:eastAsia="Times New Roman" w:hAnsi="Helvetica" w:cs="Times New Roman"/>
                  <w:color w:val="000000"/>
                  <w:spacing w:val="15"/>
                  <w:sz w:val="24"/>
                  <w:szCs w:val="24"/>
                  <w:lang w:eastAsia="en-AU"/>
                </w:rPr>
                <w:t>5797 2196</w:t>
              </w:r>
            </w:hyperlink>
          </w:p>
        </w:tc>
      </w:tr>
      <w:tr w:rsidR="00712F48" w:rsidRPr="00712F48" w:rsidTr="00546AA9">
        <w:trPr>
          <w:trHeight w:val="288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F48" w:rsidRPr="00712F48" w:rsidRDefault="00712F48" w:rsidP="00712F48">
            <w:pPr>
              <w:spacing w:after="0" w:line="480" w:lineRule="atLeast"/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</w:pPr>
            <w:r w:rsidRPr="00546AA9"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  <w:t>Provender</w:t>
            </w:r>
            <w:r w:rsidRPr="00546AA9"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  <w:t>, Yea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F48" w:rsidRPr="00712F48" w:rsidRDefault="000F0B5A" w:rsidP="00712F48">
            <w:pPr>
              <w:spacing w:after="0" w:line="480" w:lineRule="atLeast"/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</w:pPr>
            <w:r w:rsidRPr="00546AA9"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  <w:t xml:space="preserve">56 </w:t>
            </w:r>
            <w:r w:rsidR="00712F48" w:rsidRPr="00546AA9"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  <w:t>High St., Yea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F48" w:rsidRPr="00712F48" w:rsidRDefault="00712F48" w:rsidP="00546AA9">
            <w:pPr>
              <w:spacing w:after="0" w:line="480" w:lineRule="atLeast"/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</w:pPr>
            <w:r w:rsidRPr="00712F48"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  <w:t> </w:t>
            </w:r>
            <w:hyperlink r:id="rId9" w:tooltip="Call via Hangouts" w:history="1">
              <w:r w:rsidR="000F0B5A" w:rsidRPr="00546AA9">
                <w:rPr>
                  <w:rFonts w:ascii="Helvetica" w:eastAsia="Times New Roman" w:hAnsi="Helvetica" w:cs="Times New Roman"/>
                  <w:color w:val="000000"/>
                  <w:spacing w:val="15"/>
                  <w:sz w:val="24"/>
                  <w:szCs w:val="24"/>
                  <w:lang w:eastAsia="en-AU"/>
                </w:rPr>
                <w:t>5797 3155</w:t>
              </w:r>
            </w:hyperlink>
          </w:p>
        </w:tc>
      </w:tr>
      <w:tr w:rsidR="00712F48" w:rsidRPr="00712F48" w:rsidTr="00546AA9">
        <w:trPr>
          <w:trHeight w:val="288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F48" w:rsidRPr="00712F48" w:rsidRDefault="00712F48" w:rsidP="00546AA9">
            <w:pPr>
              <w:spacing w:after="0" w:line="480" w:lineRule="atLeast"/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</w:pPr>
            <w:r w:rsidRPr="00546AA9"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  <w:t xml:space="preserve">Flowers by </w:t>
            </w:r>
            <w:proofErr w:type="spellStart"/>
            <w:r w:rsidRPr="00546AA9"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  <w:t>Ni</w:t>
            </w:r>
            <w:r w:rsidR="00546AA9" w:rsidRPr="00546AA9"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  <w:t>ci</w:t>
            </w:r>
            <w:proofErr w:type="spellEnd"/>
            <w:r w:rsidR="00546AA9" w:rsidRPr="00546AA9"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  <w:t xml:space="preserve"> Thomson</w:t>
            </w:r>
            <w:r w:rsidRPr="00546AA9"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  <w:t> </w:t>
            </w:r>
            <w:r w:rsidRPr="00546AA9"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F48" w:rsidRPr="00712F48" w:rsidRDefault="00546AA9" w:rsidP="00712F48">
            <w:pPr>
              <w:spacing w:after="0" w:line="480" w:lineRule="atLeast"/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</w:pPr>
            <w:r w:rsidRPr="00546AA9"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  <w:t xml:space="preserve">34 </w:t>
            </w:r>
            <w:r w:rsidR="00712F48" w:rsidRPr="00546AA9"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  <w:t>High St., Yea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F48" w:rsidRPr="00712F48" w:rsidRDefault="00712F48" w:rsidP="00712F48">
            <w:pPr>
              <w:spacing w:after="0" w:line="480" w:lineRule="atLeast"/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</w:pPr>
            <w:r w:rsidRPr="00712F48"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  <w:t> </w:t>
            </w:r>
            <w:hyperlink r:id="rId10" w:tooltip="Call via Hangouts" w:history="1">
              <w:r w:rsidR="00546AA9" w:rsidRPr="00546AA9">
                <w:rPr>
                  <w:rFonts w:ascii="Helvetica" w:eastAsia="Times New Roman" w:hAnsi="Helvetica" w:cs="Times New Roman"/>
                  <w:color w:val="000000"/>
                  <w:spacing w:val="15"/>
                  <w:sz w:val="24"/>
                  <w:szCs w:val="24"/>
                  <w:lang w:eastAsia="en-AU"/>
                </w:rPr>
                <w:t>0400 154 047</w:t>
              </w:r>
            </w:hyperlink>
          </w:p>
        </w:tc>
      </w:tr>
      <w:tr w:rsidR="00712F48" w:rsidRPr="00712F48" w:rsidTr="00546AA9">
        <w:trPr>
          <w:trHeight w:val="288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F48" w:rsidRPr="00712F48" w:rsidRDefault="00712F48" w:rsidP="00712F48">
            <w:pPr>
              <w:spacing w:after="0" w:line="480" w:lineRule="atLeast"/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</w:pPr>
            <w:proofErr w:type="spellStart"/>
            <w:r w:rsidRPr="00546AA9"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  <w:t>Foodworks</w:t>
            </w:r>
            <w:proofErr w:type="spellEnd"/>
            <w:r w:rsidRPr="00546AA9"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  <w:t>, Yea</w:t>
            </w:r>
            <w:r w:rsidR="000F0B5A" w:rsidRPr="00546AA9"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  <w:t xml:space="preserve"> (only)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F48" w:rsidRPr="00712F48" w:rsidRDefault="00546AA9" w:rsidP="00712F48">
            <w:pPr>
              <w:spacing w:after="0" w:line="480" w:lineRule="atLeast"/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</w:pPr>
            <w:r w:rsidRPr="00546AA9"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  <w:t xml:space="preserve">10 </w:t>
            </w:r>
            <w:r w:rsidR="00712F48" w:rsidRPr="00546AA9"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  <w:t>High St., Yea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F48" w:rsidRPr="00712F48" w:rsidRDefault="00712F48" w:rsidP="00546AA9">
            <w:pPr>
              <w:spacing w:after="0" w:line="480" w:lineRule="atLeast"/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</w:pPr>
            <w:r w:rsidRPr="00712F48"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  <w:t> </w:t>
            </w:r>
            <w:hyperlink r:id="rId11" w:tooltip="Call via Hangouts" w:history="1">
              <w:r w:rsidR="00546AA9" w:rsidRPr="00546AA9">
                <w:rPr>
                  <w:rFonts w:ascii="Helvetica" w:eastAsia="Times New Roman" w:hAnsi="Helvetica" w:cs="Times New Roman"/>
                  <w:color w:val="000000"/>
                  <w:spacing w:val="15"/>
                  <w:sz w:val="24"/>
                  <w:szCs w:val="24"/>
                  <w:lang w:eastAsia="en-AU"/>
                </w:rPr>
                <w:t>5797 2611</w:t>
              </w:r>
            </w:hyperlink>
          </w:p>
        </w:tc>
      </w:tr>
      <w:tr w:rsidR="00712F48" w:rsidRPr="00712F48" w:rsidTr="00546AA9">
        <w:trPr>
          <w:trHeight w:val="288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F48" w:rsidRPr="00712F48" w:rsidRDefault="00712F48" w:rsidP="00546AA9">
            <w:pPr>
              <w:spacing w:after="0" w:line="480" w:lineRule="atLeast"/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</w:pPr>
            <w:proofErr w:type="spellStart"/>
            <w:r w:rsidRPr="00546AA9"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  <w:t>Y</w:t>
            </w:r>
            <w:r w:rsidR="000F0B5A" w:rsidRPr="00546AA9"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  <w:t>EAy</w:t>
            </w:r>
            <w:r w:rsidRPr="00546AA9"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  <w:t>as</w:t>
            </w:r>
            <w:r w:rsidR="00546AA9" w:rsidRPr="00546AA9"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  <w:t>y</w:t>
            </w:r>
            <w:r w:rsidRPr="00546AA9"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  <w:t>a</w:t>
            </w:r>
            <w:r w:rsidR="00546AA9" w:rsidRPr="00546AA9"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  <w:t>’</w:t>
            </w:r>
            <w:r w:rsidRPr="00546AA9"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  <w:t>s</w:t>
            </w:r>
            <w:proofErr w:type="spellEnd"/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F48" w:rsidRPr="00712F48" w:rsidRDefault="000F0B5A" w:rsidP="00712F48">
            <w:pPr>
              <w:spacing w:after="0" w:line="480" w:lineRule="atLeast"/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</w:pPr>
            <w:r w:rsidRPr="00546AA9"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  <w:t xml:space="preserve">36 </w:t>
            </w:r>
            <w:r w:rsidR="00546AA9" w:rsidRPr="00546AA9"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  <w:t>High St., Yea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F48" w:rsidRPr="00712F48" w:rsidRDefault="00712F48" w:rsidP="000F0B5A">
            <w:pPr>
              <w:spacing w:after="0" w:line="480" w:lineRule="atLeast"/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</w:pPr>
            <w:r w:rsidRPr="00712F48"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  <w:t> </w:t>
            </w:r>
            <w:r w:rsidR="000F0B5A" w:rsidRPr="00546AA9"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  <w:t>04</w:t>
            </w:r>
            <w:r w:rsidR="00546AA9" w:rsidRPr="00546AA9"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  <w:t>59 432 037</w:t>
            </w:r>
          </w:p>
        </w:tc>
      </w:tr>
      <w:tr w:rsidR="00712F48" w:rsidRPr="00712F48" w:rsidTr="00546AA9">
        <w:trPr>
          <w:trHeight w:val="288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F48" w:rsidRPr="00712F48" w:rsidRDefault="00712F48" w:rsidP="00712F48">
            <w:pPr>
              <w:spacing w:after="0" w:line="480" w:lineRule="atLeast"/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</w:pPr>
            <w:r w:rsidRPr="00546AA9"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  <w:t>Country Club Hotel, Yea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F48" w:rsidRPr="00712F48" w:rsidRDefault="000F0B5A" w:rsidP="00712F48">
            <w:pPr>
              <w:spacing w:after="0" w:line="480" w:lineRule="atLeast"/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</w:pPr>
            <w:r w:rsidRPr="00546AA9"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  <w:t xml:space="preserve">18 </w:t>
            </w:r>
            <w:r w:rsidRPr="00546AA9"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  <w:t>High St., Yea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F48" w:rsidRPr="00712F48" w:rsidRDefault="00712F48" w:rsidP="00546AA9">
            <w:pPr>
              <w:spacing w:after="0" w:line="480" w:lineRule="atLeast"/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</w:pPr>
            <w:r w:rsidRPr="00712F48"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  <w:t> </w:t>
            </w:r>
            <w:hyperlink r:id="rId12" w:tooltip="Call via Hangouts" w:history="1">
              <w:r w:rsidR="000F0B5A" w:rsidRPr="00546AA9">
                <w:rPr>
                  <w:rFonts w:ascii="Helvetica" w:eastAsia="Times New Roman" w:hAnsi="Helvetica" w:cs="Times New Roman"/>
                  <w:color w:val="000000"/>
                  <w:spacing w:val="15"/>
                  <w:sz w:val="24"/>
                  <w:szCs w:val="24"/>
                  <w:lang w:eastAsia="en-AU"/>
                </w:rPr>
                <w:t>5797 2440</w:t>
              </w:r>
            </w:hyperlink>
          </w:p>
        </w:tc>
      </w:tr>
      <w:tr w:rsidR="00712F48" w:rsidRPr="00712F48" w:rsidTr="00546AA9">
        <w:trPr>
          <w:trHeight w:val="288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2F48" w:rsidRPr="00712F48" w:rsidRDefault="000F0B5A" w:rsidP="00712F48">
            <w:pPr>
              <w:spacing w:after="0" w:line="480" w:lineRule="atLeast"/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</w:pPr>
            <w:r w:rsidRPr="00546AA9"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  <w:t>Nice Shop, Yea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2F48" w:rsidRPr="00712F48" w:rsidRDefault="000F0B5A" w:rsidP="00712F48">
            <w:pPr>
              <w:spacing w:after="0" w:line="480" w:lineRule="atLeast"/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</w:pPr>
            <w:r w:rsidRPr="00546AA9"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  <w:t xml:space="preserve">25 </w:t>
            </w:r>
            <w:r w:rsidRPr="00546AA9"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  <w:t>High St., Yea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2F48" w:rsidRPr="00712F48" w:rsidRDefault="000F0B5A" w:rsidP="00712F48">
            <w:pPr>
              <w:spacing w:after="0" w:line="480" w:lineRule="atLeast"/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</w:pPr>
            <w:hyperlink r:id="rId13" w:tooltip="Call via Hangouts" w:history="1">
              <w:r w:rsidRPr="00546AA9">
                <w:rPr>
                  <w:rFonts w:ascii="Helvetica" w:eastAsia="Times New Roman" w:hAnsi="Helvetica" w:cs="Times New Roman"/>
                  <w:color w:val="000000"/>
                  <w:spacing w:val="15"/>
                  <w:sz w:val="24"/>
                  <w:szCs w:val="24"/>
                  <w:lang w:eastAsia="en-AU"/>
                </w:rPr>
                <w:t>0429 884 429</w:t>
              </w:r>
            </w:hyperlink>
          </w:p>
        </w:tc>
      </w:tr>
      <w:tr w:rsidR="00712F48" w:rsidRPr="00712F48" w:rsidTr="00546AA9">
        <w:trPr>
          <w:trHeight w:val="288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2F48" w:rsidRPr="00712F48" w:rsidRDefault="000F0B5A" w:rsidP="00712F48">
            <w:pPr>
              <w:spacing w:after="0" w:line="480" w:lineRule="atLeast"/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</w:pPr>
            <w:r w:rsidRPr="00546AA9"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  <w:t>Grant Street Grocer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2F48" w:rsidRPr="00712F48" w:rsidRDefault="000F0B5A" w:rsidP="00712F48">
            <w:pPr>
              <w:spacing w:after="0" w:line="480" w:lineRule="atLeast"/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</w:pPr>
            <w:r w:rsidRPr="00546AA9"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  <w:t>100 Grant St., Alexandra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2F48" w:rsidRPr="00712F48" w:rsidRDefault="000F0B5A" w:rsidP="00546AA9">
            <w:pPr>
              <w:spacing w:after="0" w:line="480" w:lineRule="atLeast"/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</w:pPr>
            <w:hyperlink r:id="rId14" w:tooltip="Call via Hangouts" w:history="1">
              <w:r w:rsidRPr="00546AA9">
                <w:rPr>
                  <w:rFonts w:ascii="Helvetica" w:eastAsia="Times New Roman" w:hAnsi="Helvetica" w:cs="Times New Roman"/>
                  <w:color w:val="000000"/>
                  <w:spacing w:val="15"/>
                  <w:sz w:val="24"/>
                  <w:szCs w:val="24"/>
                  <w:lang w:eastAsia="en-AU"/>
                </w:rPr>
                <w:t>5772 1526</w:t>
              </w:r>
            </w:hyperlink>
          </w:p>
        </w:tc>
      </w:tr>
      <w:tr w:rsidR="00712F48" w:rsidRPr="00712F48" w:rsidTr="00546AA9">
        <w:trPr>
          <w:trHeight w:val="288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2F48" w:rsidRPr="00712F48" w:rsidRDefault="000F0B5A" w:rsidP="00712F48">
            <w:pPr>
              <w:spacing w:after="0" w:line="480" w:lineRule="atLeast"/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</w:pPr>
            <w:proofErr w:type="spellStart"/>
            <w:r w:rsidRPr="00546AA9"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  <w:t>Provendor</w:t>
            </w:r>
            <w:proofErr w:type="spellEnd"/>
            <w:r w:rsidRPr="00546AA9"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  <w:t>, Alexandra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2F48" w:rsidRPr="00712F48" w:rsidRDefault="000F0B5A" w:rsidP="00712F48">
            <w:pPr>
              <w:spacing w:after="0" w:line="480" w:lineRule="atLeast"/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</w:pPr>
            <w:r w:rsidRPr="00546AA9"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  <w:t>35 Grant St, Alexandra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2F48" w:rsidRPr="00712F48" w:rsidRDefault="000F0B5A" w:rsidP="00546AA9">
            <w:pPr>
              <w:spacing w:after="0" w:line="480" w:lineRule="atLeast"/>
              <w:rPr>
                <w:rFonts w:ascii="Helvetica" w:eastAsia="Times New Roman" w:hAnsi="Helvetica" w:cs="Times New Roman"/>
                <w:color w:val="000000"/>
                <w:spacing w:val="15"/>
                <w:sz w:val="24"/>
                <w:szCs w:val="24"/>
                <w:lang w:eastAsia="en-AU"/>
              </w:rPr>
            </w:pPr>
            <w:hyperlink r:id="rId15" w:tooltip="Call via Hangouts" w:history="1">
              <w:r w:rsidRPr="00546AA9">
                <w:rPr>
                  <w:rFonts w:ascii="Helvetica" w:eastAsia="Times New Roman" w:hAnsi="Helvetica" w:cs="Times New Roman"/>
                  <w:color w:val="000000"/>
                  <w:spacing w:val="15"/>
                  <w:sz w:val="24"/>
                  <w:szCs w:val="24"/>
                  <w:lang w:eastAsia="en-AU"/>
                </w:rPr>
                <w:t>5772 3167</w:t>
              </w:r>
            </w:hyperlink>
          </w:p>
        </w:tc>
      </w:tr>
    </w:tbl>
    <w:p w:rsidR="00712F48" w:rsidRDefault="00712F48" w:rsidP="00712F48"/>
    <w:p w:rsidR="00546AA9" w:rsidRDefault="00546AA9" w:rsidP="00546AA9">
      <w:pPr>
        <w:pStyle w:val="Default"/>
        <w:rPr>
          <w:sz w:val="19"/>
          <w:szCs w:val="19"/>
        </w:rPr>
      </w:pPr>
      <w:r>
        <w:t xml:space="preserve">Note: Additional business will be added as they join the rewards card Program. </w:t>
      </w:r>
      <w:proofErr w:type="gramStart"/>
      <w:r>
        <w:t xml:space="preserve">For an up to date list visit </w:t>
      </w:r>
      <w:r>
        <w:rPr>
          <w:sz w:val="19"/>
          <w:szCs w:val="19"/>
        </w:rPr>
        <w:t>https://www.bendigobank.com.au/public/community/our-branches/yea.</w:t>
      </w:r>
      <w:proofErr w:type="gramEnd"/>
      <w:r>
        <w:rPr>
          <w:sz w:val="19"/>
          <w:szCs w:val="19"/>
        </w:rPr>
        <w:t xml:space="preserve"> </w:t>
      </w:r>
    </w:p>
    <w:p w:rsidR="00546AA9" w:rsidRDefault="00546AA9" w:rsidP="00546AA9">
      <w:pPr>
        <w:pStyle w:val="Default"/>
        <w:rPr>
          <w:sz w:val="19"/>
          <w:szCs w:val="19"/>
        </w:rPr>
      </w:pPr>
    </w:p>
    <w:p w:rsidR="00546AA9" w:rsidRPr="009A00CF" w:rsidRDefault="00546AA9" w:rsidP="00712F48"/>
    <w:sectPr w:rsidR="00546AA9" w:rsidRPr="009A00CF" w:rsidSect="00D02DD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B61" w:rsidRDefault="00236B61" w:rsidP="001C126F">
      <w:pPr>
        <w:spacing w:after="0" w:line="240" w:lineRule="auto"/>
      </w:pPr>
      <w:r>
        <w:separator/>
      </w:r>
    </w:p>
  </w:endnote>
  <w:endnote w:type="continuationSeparator" w:id="0">
    <w:p w:rsidR="00236B61" w:rsidRDefault="00236B61" w:rsidP="001C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26F" w:rsidRDefault="001C12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26F" w:rsidRDefault="001C12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26F" w:rsidRDefault="001C12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B61" w:rsidRDefault="00236B61" w:rsidP="001C126F">
      <w:pPr>
        <w:spacing w:after="0" w:line="240" w:lineRule="auto"/>
      </w:pPr>
      <w:r>
        <w:separator/>
      </w:r>
    </w:p>
  </w:footnote>
  <w:footnote w:type="continuationSeparator" w:id="0">
    <w:p w:rsidR="00236B61" w:rsidRDefault="00236B61" w:rsidP="001C1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26F" w:rsidRDefault="001C12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26F" w:rsidRDefault="001C12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26F" w:rsidRDefault="001C12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53"/>
    <w:rsid w:val="000F0B5A"/>
    <w:rsid w:val="00143A0E"/>
    <w:rsid w:val="0014492A"/>
    <w:rsid w:val="00186900"/>
    <w:rsid w:val="001C126F"/>
    <w:rsid w:val="00236B61"/>
    <w:rsid w:val="002C18E9"/>
    <w:rsid w:val="004C62BD"/>
    <w:rsid w:val="00546AA9"/>
    <w:rsid w:val="00610E60"/>
    <w:rsid w:val="006B21C1"/>
    <w:rsid w:val="006C750C"/>
    <w:rsid w:val="00712F48"/>
    <w:rsid w:val="00805D94"/>
    <w:rsid w:val="00821793"/>
    <w:rsid w:val="00831053"/>
    <w:rsid w:val="00836737"/>
    <w:rsid w:val="00990504"/>
    <w:rsid w:val="009A00CF"/>
    <w:rsid w:val="00A13A66"/>
    <w:rsid w:val="00A851F2"/>
    <w:rsid w:val="00BF514A"/>
    <w:rsid w:val="00D02DD0"/>
    <w:rsid w:val="00F6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1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18E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1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26F"/>
  </w:style>
  <w:style w:type="paragraph" w:styleId="Footer">
    <w:name w:val="footer"/>
    <w:basedOn w:val="Normal"/>
    <w:link w:val="FooterChar"/>
    <w:uiPriority w:val="99"/>
    <w:unhideWhenUsed/>
    <w:rsid w:val="001C1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26F"/>
  </w:style>
  <w:style w:type="paragraph" w:styleId="BalloonText">
    <w:name w:val="Balloon Text"/>
    <w:basedOn w:val="Normal"/>
    <w:link w:val="BalloonTextChar"/>
    <w:uiPriority w:val="99"/>
    <w:semiHidden/>
    <w:unhideWhenUsed/>
    <w:rsid w:val="006B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1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F0B5A"/>
    <w:rPr>
      <w:color w:val="0000FF"/>
      <w:u w:val="single"/>
    </w:rPr>
  </w:style>
  <w:style w:type="paragraph" w:customStyle="1" w:styleId="Default">
    <w:name w:val="Default"/>
    <w:rsid w:val="00546A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1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18E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1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26F"/>
  </w:style>
  <w:style w:type="paragraph" w:styleId="Footer">
    <w:name w:val="footer"/>
    <w:basedOn w:val="Normal"/>
    <w:link w:val="FooterChar"/>
    <w:uiPriority w:val="99"/>
    <w:unhideWhenUsed/>
    <w:rsid w:val="001C1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26F"/>
  </w:style>
  <w:style w:type="paragraph" w:styleId="BalloonText">
    <w:name w:val="Balloon Text"/>
    <w:basedOn w:val="Normal"/>
    <w:link w:val="BalloonTextChar"/>
    <w:uiPriority w:val="99"/>
    <w:semiHidden/>
    <w:unhideWhenUsed/>
    <w:rsid w:val="006B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1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F0B5A"/>
    <w:rPr>
      <w:color w:val="0000FF"/>
      <w:u w:val="single"/>
    </w:rPr>
  </w:style>
  <w:style w:type="paragraph" w:customStyle="1" w:styleId="Default">
    <w:name w:val="Default"/>
    <w:rsid w:val="00546A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au/search?q=yea+newsagency&amp;rlz=1C1NOOH_enAU500AU500&amp;oq=yea+newsagency&amp;aqs=chrome..69i57j0j69i64.9743j0j1&amp;sourceid=chrome&amp;ie=UTF-8" TargetMode="External"/><Relationship Id="rId13" Type="http://schemas.openxmlformats.org/officeDocument/2006/relationships/hyperlink" Target="https://www.google.com.au/search?rlz=1C1NOOH_enAU500AU500&amp;ei=XQz-W8KCB9DvrQGT87qoAw&amp;q=nice+shop+yea&amp;oq=nice+shop&amp;gs_l=psy-ab.1.0.0l10.27041.29425..32386...0.0..0.175.1507.0j9......0....1..gws-wiz.......35i39j0i131j0i67j0i131i67.cdeV2ptIXA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www.google.com.au/search?rlz=1C1NOOH_enAU500AU500&amp;ei=fgz-W7_zKYrgrQHtypiIBQ&amp;q=country+club+hotel+yea&amp;oq=country+club+hotel+yea&amp;gs_l=psy-ab.1.0.0j0i20i263j0i67j0i30j0i5i30j0i8i30l5.22711.31862..33703...4.0..0.209.3873.0j18j3......0....1..gws-wiz.......0i71j0i7i10i30j0i7i30j0i13i10j0i13j0i13i30j0i10j0i8i13i30j0i7i5i30.8nWi7JLqUpU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google.com.au/search?rlz=1C1NOOH_enAU500AU500&amp;ei=cA7-W6TUMNi1rQG_15GoCg&amp;q=foodworks+yea&amp;oq=food&amp;gs_l=psy-ab.1.0.0i67l5j0i20i263j0i131j0i20i263j0j0i131.19914.22185..24577...1.0..0.198.936.0j5......0....1..gws-wiz.......35i39j0i131i67j0i131i20i263j0i10i67j0i10.CyDKlPwkT8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.au/search?rlz=1C1NOOH_enAU500AU500&amp;ei=Fgz-W_jEGZe5rQGQqba4BQ&amp;q=alexandra+provender&amp;oq=alexandra+provender&amp;gs_l=psy-ab.1.0.0i30j0i8i30l2.22572.24427..26204...0.0..0.185.1510.0j9......0....1..gws-wiz.......0i71j0i7i30j0i8i7i30.qfn34GA2nW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ogle.com.au/search?rlz=1C1NOOH_enAU500AU500&amp;ei=pg7-W46yIMWc9QODhbPABA&amp;q=flowers+by+nikki+yea&amp;oq=flowers+by+nikki+yea&amp;gs_l=psy-ab.12...16668.25932..27898...0.0..0.214.3552.0j9j9......0....1..gws-wiz.......0i71j0i13j0i13i10j0i8i13i30j0i13i30j0i13i5i30j0i13i10i30.11rXXAxGvW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.au/search?rlz=1C1NOOH_enAU500AU500&amp;ei=8gv-W_foFsW99QPNnaDYBA&amp;q=yea+provender&amp;oq=yea+provendor&amp;gs_l=psy-ab.1.1.0i13j0i13i30j0i8i13i30.29964.32092..34787...0.0..0.206.1783.0j8j2......0....1..gws-wiz.......0j35i39j0i67j0i20i263j0i10i67j0i10j0i22i30j0i22i10i30.v02GR5zBv8o" TargetMode="External"/><Relationship Id="rId14" Type="http://schemas.openxmlformats.org/officeDocument/2006/relationships/hyperlink" Target="https://www.google.com.au/search?rlz=1C1NOOH_enAU500AU500&amp;ei=MQz-W9HMJYjd9QPJgKGoDw&amp;q=alexandra+grant+st+grocer&amp;oq=alexandra+grant+st+grocer&amp;gs_l=psy-ab.3..0i22i30.34143.41374..42530...1.0..0.238.2858.0j15j1......0....1..gws-wiz.......0j38j0i20i263.l_3ZXRrRml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Wealands</dc:creator>
  <cp:lastModifiedBy>Russell Wealands</cp:lastModifiedBy>
  <cp:revision>3</cp:revision>
  <dcterms:created xsi:type="dcterms:W3CDTF">2018-11-28T03:51:00Z</dcterms:created>
  <dcterms:modified xsi:type="dcterms:W3CDTF">2018-11-28T03:51:00Z</dcterms:modified>
</cp:coreProperties>
</file>